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tf" ContentType="application/x-font-ttf"/>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custom-properties" Target="docProps/custom.xml"/><Relationship Id="rId2" Type="http://schemas.openxmlformats.org/officeDocument/2006/relationships/officeDocument" Target="word/document.xml"/><Relationship Id="rId1" Type="http://schemas.openxmlformats.org/package/2006/relationships/metadata/core-properties" Target="docProps/core.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02">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03">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04">
      <w:pPr>
        <w:rPr>
          <w:rFonts w:ascii="EB Garamond" w:cs="EB Garamond" w:eastAsia="EB Garamond" w:hAnsi="EB Garamond"/>
        </w:rPr>
      </w:pPr>
      <w:r w:rsidDel="00000000" w:rsidR="00000000" w:rsidRPr="00000000">
        <w:rPr>
          <w:rFonts w:ascii="EB Garamond" w:cs="EB Garamond" w:eastAsia="EB Garamond" w:hAnsi="EB Garamond"/>
          <w:rtl w:val="0"/>
        </w:rPr>
        <w:t xml:space="preserve">Visa Section</w:t>
      </w:r>
    </w:p>
    <w:p w:rsidR="00000000" w:rsidDel="00000000" w:rsidP="00000000" w:rsidRDefault="00000000" w:rsidRPr="00000000" w14:paraId="00000005">
      <w:pPr>
        <w:rPr>
          <w:rFonts w:ascii="EB Garamond" w:cs="EB Garamond" w:eastAsia="EB Garamond" w:hAnsi="EB Garamond"/>
        </w:rPr>
      </w:pPr>
      <w:r w:rsidDel="00000000" w:rsidR="00000000" w:rsidRPr="00000000">
        <w:rPr>
          <w:rFonts w:ascii="EB Garamond" w:cs="EB Garamond" w:eastAsia="EB Garamond" w:hAnsi="EB Garamond"/>
          <w:rtl w:val="0"/>
        </w:rPr>
        <w:t xml:space="preserve">High Commission of India</w:t>
      </w:r>
    </w:p>
    <w:p w:rsidR="00000000" w:rsidDel="00000000" w:rsidP="00000000" w:rsidRDefault="00000000" w:rsidRPr="00000000" w14:paraId="00000006">
      <w:pPr>
        <w:rPr>
          <w:rFonts w:ascii="EB Garamond" w:cs="EB Garamond" w:eastAsia="EB Garamond" w:hAnsi="EB Garamond"/>
        </w:rPr>
      </w:pPr>
      <w:r w:rsidDel="00000000" w:rsidR="00000000" w:rsidRPr="00000000">
        <w:rPr>
          <w:rFonts w:ascii="EB Garamond" w:cs="EB Garamond" w:eastAsia="EB Garamond" w:hAnsi="EB Garamond"/>
          <w:rtl w:val="0"/>
        </w:rPr>
        <w:t xml:space="preserve">London</w:t>
      </w:r>
    </w:p>
    <w:p w:rsidR="00000000" w:rsidDel="00000000" w:rsidP="00000000" w:rsidRDefault="00000000" w:rsidRPr="00000000" w14:paraId="00000007">
      <w:pPr>
        <w:rPr>
          <w:rFonts w:ascii="EB Garamond" w:cs="EB Garamond" w:eastAsia="EB Garamond" w:hAnsi="EB Garamond"/>
        </w:rPr>
      </w:pPr>
      <w:r w:rsidDel="00000000" w:rsidR="00000000" w:rsidRPr="00000000">
        <w:rPr>
          <w:rFonts w:ascii="EB Garamond" w:cs="EB Garamond" w:eastAsia="EB Garamond" w:hAnsi="EB Garamond"/>
          <w:color w:val="222222"/>
          <w:sz w:val="22"/>
          <w:szCs w:val="22"/>
          <w:highlight w:val="white"/>
          <w:rtl w:val="0"/>
        </w:rPr>
        <w:t xml:space="preserve">WC2B 4NA</w:t>
      </w:r>
      <w:r w:rsidDel="00000000" w:rsidR="00000000" w:rsidRPr="00000000">
        <w:rPr>
          <w:rtl w:val="0"/>
        </w:rPr>
      </w:r>
    </w:p>
    <w:p w:rsidR="00000000" w:rsidDel="00000000" w:rsidP="00000000" w:rsidRDefault="00000000" w:rsidRPr="00000000" w14:paraId="00000008">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09">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0A">
      <w:pPr>
        <w:jc w:val="right"/>
        <w:rPr>
          <w:rFonts w:ascii="EB Garamond" w:cs="EB Garamond" w:eastAsia="EB Garamond" w:hAnsi="EB Garamond"/>
        </w:rPr>
      </w:pPr>
      <w:r w:rsidDel="00000000" w:rsidR="00000000" w:rsidRPr="00000000">
        <w:rPr>
          <w:rFonts w:ascii="EB Garamond" w:cs="EB Garamond" w:eastAsia="EB Garamond" w:hAnsi="EB Garamond"/>
          <w:rtl w:val="0"/>
        </w:rPr>
        <w:t xml:space="preserve">5 December 2022</w:t>
      </w:r>
    </w:p>
    <w:p w:rsidR="00000000" w:rsidDel="00000000" w:rsidP="00000000" w:rsidRDefault="00000000" w:rsidRPr="00000000" w14:paraId="0000000B">
      <w:pPr>
        <w:jc w:val="right"/>
        <w:rPr>
          <w:rFonts w:ascii="EB Garamond" w:cs="EB Garamond" w:eastAsia="EB Garamond" w:hAnsi="EB Garamond"/>
        </w:rPr>
      </w:pPr>
      <w:r w:rsidDel="00000000" w:rsidR="00000000" w:rsidRPr="00000000">
        <w:rPr>
          <w:rtl w:val="0"/>
        </w:rPr>
      </w:r>
    </w:p>
    <w:p w:rsidR="00000000" w:rsidDel="00000000" w:rsidP="00000000" w:rsidRDefault="00000000" w:rsidRPr="00000000" w14:paraId="0000000C">
      <w:pPr>
        <w:rPr>
          <w:rFonts w:ascii="EB Garamond" w:cs="EB Garamond" w:eastAsia="EB Garamond" w:hAnsi="EB Garamond"/>
        </w:rPr>
      </w:pPr>
      <w:r w:rsidDel="00000000" w:rsidR="00000000" w:rsidRPr="00000000">
        <w:rPr>
          <w:rFonts w:ascii="EB Garamond" w:cs="EB Garamond" w:eastAsia="EB Garamond" w:hAnsi="EB Garamond"/>
          <w:rtl w:val="0"/>
        </w:rPr>
        <w:t xml:space="preserve">TO WHOM IT MAY CONCERN</w:t>
      </w:r>
    </w:p>
    <w:p w:rsidR="00000000" w:rsidDel="00000000" w:rsidP="00000000" w:rsidRDefault="00000000" w:rsidRPr="00000000" w14:paraId="0000000D">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0E">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0F">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10">
      <w:pPr>
        <w:rPr>
          <w:rFonts w:ascii="EB Garamond" w:cs="EB Garamond" w:eastAsia="EB Garamond" w:hAnsi="EB Garamond"/>
        </w:rPr>
      </w:pPr>
      <w:r w:rsidDel="00000000" w:rsidR="00000000" w:rsidRPr="00000000">
        <w:rPr>
          <w:rFonts w:ascii="EB Garamond" w:cs="EB Garamond" w:eastAsia="EB Garamond" w:hAnsi="EB Garamond"/>
          <w:rtl w:val="0"/>
        </w:rPr>
        <w:t xml:space="preserve">I am writing to confirm that the following protection officers are applying for visas in order to travel to India in support of an engagement Mr Boris Johnson has agreed to take on, speaking at the Aditya Birla Leadership awards in Jaipur on 15 December, and travelling via Mumbai.</w:t>
      </w:r>
    </w:p>
    <w:p w:rsidR="00000000" w:rsidDel="00000000" w:rsidP="00000000" w:rsidRDefault="00000000" w:rsidRPr="00000000" w14:paraId="00000011">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12">
      <w:pPr>
        <w:rPr>
          <w:rFonts w:ascii="EB Garamond" w:cs="EB Garamond" w:eastAsia="EB Garamond" w:hAnsi="EB Garamond"/>
        </w:rPr>
      </w:pPr>
      <w:r w:rsidDel="00000000" w:rsidR="00000000" w:rsidRPr="00000000">
        <w:rPr>
          <w:rFonts w:ascii="EB Garamond" w:cs="EB Garamond" w:eastAsia="EB Garamond" w:hAnsi="EB Garamond"/>
          <w:rtl w:val="0"/>
        </w:rPr>
        <w:t xml:space="preserve">The names of applicants are as follows:</w:t>
      </w:r>
    </w:p>
    <w:p w:rsidR="00000000" w:rsidDel="00000000" w:rsidP="00000000" w:rsidRDefault="00000000" w:rsidRPr="00000000" w14:paraId="00000013">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14">
      <w:pPr>
        <w:shd w:fill="ffffff" w:val="clear"/>
        <w:rPr>
          <w:rFonts w:ascii="EB Garamond" w:cs="EB Garamond" w:eastAsia="EB Garamond" w:hAnsi="EB Garamond"/>
          <w:color w:val="222222"/>
        </w:rPr>
      </w:pPr>
      <w:r w:rsidDel="00000000" w:rsidR="00000000" w:rsidRPr="00000000">
        <w:rPr>
          <w:rFonts w:ascii="EB Garamond" w:cs="EB Garamond" w:eastAsia="EB Garamond" w:hAnsi="EB Garamond"/>
          <w:color w:val="222222"/>
          <w:rtl w:val="0"/>
        </w:rPr>
        <w:t xml:space="preserve">1. Mr. David Ellis</w:t>
      </w:r>
    </w:p>
    <w:p w:rsidR="00000000" w:rsidDel="00000000" w:rsidP="00000000" w:rsidRDefault="00000000" w:rsidRPr="00000000" w14:paraId="00000015">
      <w:pPr>
        <w:shd w:fill="ffffff" w:val="clear"/>
        <w:rPr>
          <w:rFonts w:ascii="EB Garamond" w:cs="EB Garamond" w:eastAsia="EB Garamond" w:hAnsi="EB Garamond"/>
          <w:color w:val="222222"/>
        </w:rPr>
      </w:pPr>
      <w:r w:rsidDel="00000000" w:rsidR="00000000" w:rsidRPr="00000000">
        <w:rPr>
          <w:rFonts w:ascii="EB Garamond" w:cs="EB Garamond" w:eastAsia="EB Garamond" w:hAnsi="EB Garamond"/>
          <w:color w:val="222222"/>
          <w:rtl w:val="0"/>
        </w:rPr>
        <w:t xml:space="preserve">2. Mr. Richard Philip Allen</w:t>
      </w:r>
    </w:p>
    <w:p w:rsidR="00000000" w:rsidDel="00000000" w:rsidP="00000000" w:rsidRDefault="00000000" w:rsidRPr="00000000" w14:paraId="00000016">
      <w:pPr>
        <w:shd w:fill="ffffff" w:val="clear"/>
        <w:rPr>
          <w:rFonts w:ascii="EB Garamond" w:cs="EB Garamond" w:eastAsia="EB Garamond" w:hAnsi="EB Garamond"/>
          <w:color w:val="222222"/>
        </w:rPr>
      </w:pPr>
      <w:r w:rsidDel="00000000" w:rsidR="00000000" w:rsidRPr="00000000">
        <w:rPr>
          <w:rFonts w:ascii="EB Garamond" w:cs="EB Garamond" w:eastAsia="EB Garamond" w:hAnsi="EB Garamond"/>
          <w:color w:val="222222"/>
          <w:rtl w:val="0"/>
        </w:rPr>
        <w:t xml:space="preserve">3. Mr. Andrew Mark Bliss</w:t>
      </w:r>
    </w:p>
    <w:p w:rsidR="00000000" w:rsidDel="00000000" w:rsidP="00000000" w:rsidRDefault="00000000" w:rsidRPr="00000000" w14:paraId="00000017">
      <w:pPr>
        <w:shd w:fill="ffffff" w:val="clear"/>
        <w:rPr>
          <w:rFonts w:ascii="EB Garamond" w:cs="EB Garamond" w:eastAsia="EB Garamond" w:hAnsi="EB Garamond"/>
          <w:color w:val="222222"/>
        </w:rPr>
      </w:pPr>
      <w:r w:rsidDel="00000000" w:rsidR="00000000" w:rsidRPr="00000000">
        <w:rPr>
          <w:rFonts w:ascii="EB Garamond" w:cs="EB Garamond" w:eastAsia="EB Garamond" w:hAnsi="EB Garamond"/>
          <w:color w:val="222222"/>
          <w:rtl w:val="0"/>
        </w:rPr>
        <w:t xml:space="preserve">4. Mr. Neill Paul Ashton</w:t>
      </w:r>
    </w:p>
    <w:p w:rsidR="00000000" w:rsidDel="00000000" w:rsidP="00000000" w:rsidRDefault="00000000" w:rsidRPr="00000000" w14:paraId="00000018">
      <w:pPr>
        <w:shd w:fill="ffffff" w:val="clear"/>
        <w:rPr>
          <w:rFonts w:ascii="EB Garamond" w:cs="EB Garamond" w:eastAsia="EB Garamond" w:hAnsi="EB Garamond"/>
          <w:color w:val="222222"/>
        </w:rPr>
      </w:pPr>
      <w:r w:rsidDel="00000000" w:rsidR="00000000" w:rsidRPr="00000000">
        <w:rPr>
          <w:rFonts w:ascii="EB Garamond" w:cs="EB Garamond" w:eastAsia="EB Garamond" w:hAnsi="EB Garamond"/>
          <w:color w:val="222222"/>
          <w:rtl w:val="0"/>
        </w:rPr>
        <w:t xml:space="preserve">5. Mr. Christopher Andrew Brown</w:t>
      </w:r>
    </w:p>
    <w:p w:rsidR="00000000" w:rsidDel="00000000" w:rsidP="00000000" w:rsidRDefault="00000000" w:rsidRPr="00000000" w14:paraId="00000019">
      <w:pPr>
        <w:shd w:fill="ffffff" w:val="clear"/>
        <w:rPr>
          <w:rFonts w:ascii="EB Garamond" w:cs="EB Garamond" w:eastAsia="EB Garamond" w:hAnsi="EB Garamond"/>
          <w:color w:val="222222"/>
        </w:rPr>
      </w:pPr>
      <w:r w:rsidDel="00000000" w:rsidR="00000000" w:rsidRPr="00000000">
        <w:rPr>
          <w:rFonts w:ascii="EB Garamond" w:cs="EB Garamond" w:eastAsia="EB Garamond" w:hAnsi="EB Garamond"/>
          <w:color w:val="222222"/>
          <w:rtl w:val="0"/>
        </w:rPr>
        <w:t xml:space="preserve">6. Mr. Jeremy Marcus Thompsett</w:t>
      </w:r>
    </w:p>
    <w:p w:rsidR="00000000" w:rsidDel="00000000" w:rsidP="00000000" w:rsidRDefault="00000000" w:rsidRPr="00000000" w14:paraId="0000001A">
      <w:pPr>
        <w:shd w:fill="ffffff" w:val="clear"/>
        <w:rPr>
          <w:rFonts w:ascii="EB Garamond" w:cs="EB Garamond" w:eastAsia="EB Garamond" w:hAnsi="EB Garamond"/>
        </w:rPr>
      </w:pPr>
      <w:r w:rsidDel="00000000" w:rsidR="00000000" w:rsidRPr="00000000">
        <w:rPr>
          <w:rFonts w:ascii="EB Garamond" w:cs="EB Garamond" w:eastAsia="EB Garamond" w:hAnsi="EB Garamond"/>
          <w:color w:val="222222"/>
          <w:rtl w:val="0"/>
        </w:rPr>
        <w:t xml:space="preserve">7. Mr. Andrew David Burley</w:t>
      </w:r>
      <w:r w:rsidDel="00000000" w:rsidR="00000000" w:rsidRPr="00000000">
        <w:rPr>
          <w:rtl w:val="0"/>
        </w:rPr>
      </w:r>
    </w:p>
    <w:p w:rsidR="00000000" w:rsidDel="00000000" w:rsidP="00000000" w:rsidRDefault="00000000" w:rsidRPr="00000000" w14:paraId="0000001B">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1C">
      <w:pPr>
        <w:rPr>
          <w:rFonts w:ascii="EB Garamond" w:cs="EB Garamond" w:eastAsia="EB Garamond" w:hAnsi="EB Garamond"/>
        </w:rPr>
      </w:pPr>
      <w:r w:rsidDel="00000000" w:rsidR="00000000" w:rsidRPr="00000000">
        <w:rPr>
          <w:rFonts w:ascii="EB Garamond" w:cs="EB Garamond" w:eastAsia="EB Garamond" w:hAnsi="EB Garamond"/>
          <w:rtl w:val="0"/>
        </w:rPr>
        <w:t xml:space="preserve">We are most grateful for your assistance in processing these applications quickly.  We would like to request that passports are returned as soon as possible, ideally by Wednesday 7 December, in order for the advance members of the delegation to depart on Thursday 8 December.  </w:t>
      </w:r>
    </w:p>
    <w:p w:rsidR="00000000" w:rsidDel="00000000" w:rsidP="00000000" w:rsidRDefault="00000000" w:rsidRPr="00000000" w14:paraId="0000001D">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1E">
      <w:pPr>
        <w:jc w:val="center"/>
        <w:rPr>
          <w:rFonts w:ascii="EB Garamond" w:cs="EB Garamond" w:eastAsia="EB Garamond" w:hAnsi="EB Garamond"/>
        </w:rPr>
      </w:pPr>
      <w:r w:rsidDel="00000000" w:rsidR="00000000" w:rsidRPr="00000000">
        <w:rPr>
          <w:rFonts w:ascii="EB Garamond" w:cs="EB Garamond" w:eastAsia="EB Garamond" w:hAnsi="EB Garamond"/>
          <w:rtl w:val="0"/>
        </w:rPr>
        <w:t xml:space="preserve">Yours sincerely,</w:t>
      </w:r>
    </w:p>
    <w:p w:rsidR="00000000" w:rsidDel="00000000" w:rsidP="00000000" w:rsidRDefault="00000000" w:rsidRPr="00000000" w14:paraId="0000001F">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20">
      <w:pPr>
        <w:jc w:val="center"/>
        <w:rPr>
          <w:rFonts w:ascii="EB Garamond" w:cs="EB Garamond" w:eastAsia="EB Garamond" w:hAnsi="EB Garamond"/>
          <w:i w:val="1"/>
        </w:rPr>
      </w:pPr>
      <w:r w:rsidDel="00000000" w:rsidR="00000000" w:rsidRPr="00000000">
        <w:rPr>
          <w:rFonts w:ascii="EB Garamond" w:cs="EB Garamond" w:eastAsia="EB Garamond" w:hAnsi="EB Garamond"/>
          <w:i w:val="1"/>
          <w:rtl w:val="0"/>
        </w:rPr>
        <w:t xml:space="preserve">[signed]</w:t>
      </w:r>
    </w:p>
    <w:p w:rsidR="00000000" w:rsidDel="00000000" w:rsidP="00000000" w:rsidRDefault="00000000" w:rsidRPr="00000000" w14:paraId="00000021">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22">
      <w:pPr>
        <w:jc w:val="center"/>
        <w:rPr>
          <w:rFonts w:ascii="EB Garamond" w:cs="EB Garamond" w:eastAsia="EB Garamond" w:hAnsi="EB Garamond"/>
        </w:rPr>
      </w:pPr>
      <w:r w:rsidDel="00000000" w:rsidR="00000000" w:rsidRPr="00000000">
        <w:rPr>
          <w:rFonts w:ascii="EB Garamond" w:cs="EB Garamond" w:eastAsia="EB Garamond" w:hAnsi="EB Garamond"/>
          <w:rtl w:val="0"/>
        </w:rPr>
        <w:t xml:space="preserve">Shelley Williams-Walker</w:t>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EB 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1868804</wp:posOffset>
          </wp:positionH>
          <wp:positionV relativeFrom="paragraph">
            <wp:posOffset>227330</wp:posOffset>
          </wp:positionV>
          <wp:extent cx="1993900" cy="127000"/>
          <wp:effectExtent b="0" l="0" r="0" t="0"/>
          <wp:wrapSquare wrapText="bothSides" distB="0" distT="0" distL="114300" distR="114300"/>
          <wp:docPr id="10"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993900" cy="12700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387032</wp:posOffset>
          </wp:positionH>
          <wp:positionV relativeFrom="paragraph">
            <wp:posOffset>-92707</wp:posOffset>
          </wp:positionV>
          <wp:extent cx="4957445" cy="353060"/>
          <wp:effectExtent b="0" l="0" r="0" t="0"/>
          <wp:wrapSquare wrapText="bothSides" distB="0" distT="0" distL="114300" distR="114300"/>
          <wp:docPr id="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957445" cy="353060"/>
                  </a:xfrm>
                  <a:prstGeom prst="rect"/>
                  <a:ln/>
                </pic:spPr>
              </pic:pic>
            </a:graphicData>
          </a:graphic>
        </wp:anchor>
      </w:drawing>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3198"/>
    <w:pPr>
      <w:tabs>
        <w:tab w:val="center" w:pos="4513"/>
        <w:tab w:val="right" w:pos="9026"/>
      </w:tabs>
    </w:pPr>
  </w:style>
  <w:style w:type="character" w:styleId="HeaderChar" w:customStyle="1">
    <w:name w:val="Header Char"/>
    <w:basedOn w:val="DefaultParagraphFont"/>
    <w:link w:val="Header"/>
    <w:uiPriority w:val="99"/>
    <w:rsid w:val="000E3198"/>
  </w:style>
  <w:style w:type="paragraph" w:styleId="Footer">
    <w:name w:val="footer"/>
    <w:basedOn w:val="Normal"/>
    <w:link w:val="FooterChar"/>
    <w:uiPriority w:val="99"/>
    <w:unhideWhenUsed w:val="1"/>
    <w:rsid w:val="000E3198"/>
    <w:pPr>
      <w:tabs>
        <w:tab w:val="center" w:pos="4513"/>
        <w:tab w:val="right" w:pos="9026"/>
      </w:tabs>
    </w:pPr>
  </w:style>
  <w:style w:type="character" w:styleId="FooterChar" w:customStyle="1">
    <w:name w:val="Footer Char"/>
    <w:basedOn w:val="DefaultParagraphFont"/>
    <w:link w:val="Footer"/>
    <w:uiPriority w:val="99"/>
    <w:rsid w:val="000E3198"/>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tyles" Target="styles.xml"/><Relationship Id="rId10" Type="http://schemas.openxmlformats.org/officeDocument/2006/relationships/customXml" Target="../customXML/item3.xml"/><Relationship Id="rId4" Type="http://schemas.openxmlformats.org/officeDocument/2006/relationships/numbering" Target="numbering.xml"/><Relationship Id="rId9" Type="http://schemas.openxmlformats.org/officeDocument/2006/relationships/customXml" Target="../customXML/item2.xml"/></Relationships>
</file>

<file path=word/_rels/fontTable.xml.rels><?xml version="1.0" encoding="UTF-8" standalone="yes"?><Relationships xmlns="http://schemas.openxmlformats.org/package/2006/relationships"><Relationship Id="rId1" Type="http://schemas.openxmlformats.org/officeDocument/2006/relationships/font" Target="fonts/EBGaramond-regular.ttf"/><Relationship Id="rId2" Type="http://schemas.openxmlformats.org/officeDocument/2006/relationships/font" Target="fonts/EBGaramond-bold.ttf"/><Relationship Id="rId3" Type="http://schemas.openxmlformats.org/officeDocument/2006/relationships/font" Target="fonts/EBGaramond-italic.ttf"/><Relationship Id="rId4" Type="http://schemas.openxmlformats.org/officeDocument/2006/relationships/font" Target="fonts/EBGaramond-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bfmg6UmBGU04o61f01dD0XCNM2g==">AMUW2mU74+zSIdwDTxk15pBN0sXghJxBjjhz4bb0/v/nuyTDIPhRxk7nq7PyJ8Pwl1X5Hc1zNrCbnG31BTARKcCZ4foBOyzfZrurU5aTmqSJw1h1G15RB9k=</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3" ma:contentTypeDescription="Create a new document." ma:contentTypeScope="" ma:versionID="008198487db8c17fd189abfd03637563">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abbbad0cc27c38b176c2f871d7c0d55"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8011992A-788A-4CCA-AADE-0A5087416992}"/>
</file>

<file path=customXML/itemProps3.xml><?xml version="1.0" encoding="utf-8"?>
<ds:datastoreItem xmlns:ds="http://schemas.openxmlformats.org/officeDocument/2006/customXml" ds:itemID="{3A9800B7-AB15-4B79-AFB2-19440784692D}"/>
</file>

<file path=customXML/itemProps4.xml><?xml version="1.0" encoding="utf-8"?>
<ds:datastoreItem xmlns:ds="http://schemas.openxmlformats.org/officeDocument/2006/customXml" ds:itemID="{DDFB847C-2C3E-45CF-A111-BE39F52DAE10}"/>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Tyra Cadogan</dc:creator>
  <dcterms:created xsi:type="dcterms:W3CDTF">2022-09-13T15:03:00Z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